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27" w:rsidRPr="0023710B" w:rsidRDefault="00A24527" w:rsidP="00A24527">
      <w:pPr>
        <w:spacing w:line="440" w:lineRule="exact"/>
        <w:ind w:leftChars="-171" w:left="1041" w:hangingChars="500" w:hanging="1400"/>
        <w:rPr>
          <w:rFonts w:ascii="仿宋_GB2312" w:eastAsia="仿宋_GB2312"/>
          <w:sz w:val="28"/>
          <w:szCs w:val="28"/>
        </w:rPr>
      </w:pPr>
    </w:p>
    <w:p w:rsidR="00A24527" w:rsidRPr="00F90F2E" w:rsidRDefault="00A24527" w:rsidP="00F90F2E">
      <w:pPr>
        <w:spacing w:line="440" w:lineRule="exact"/>
        <w:ind w:leftChars="-171" w:left="841" w:hangingChars="500" w:hanging="1200"/>
        <w:rPr>
          <w:rFonts w:ascii="仿宋_GB2312" w:eastAsia="仿宋_GB2312"/>
          <w:sz w:val="24"/>
        </w:rPr>
      </w:pPr>
      <w:r w:rsidRPr="00F90F2E">
        <w:rPr>
          <w:rFonts w:ascii="仿宋_GB2312" w:eastAsia="仿宋_GB2312" w:hint="eastAsia"/>
          <w:sz w:val="24"/>
        </w:rPr>
        <w:t>鄂中医专[2004]20号</w:t>
      </w:r>
    </w:p>
    <w:p w:rsidR="00A24527" w:rsidRPr="0023710B" w:rsidRDefault="00A24527" w:rsidP="00A24527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A24527" w:rsidRPr="0023710B" w:rsidRDefault="00A24527" w:rsidP="00A24527">
      <w:pPr>
        <w:spacing w:line="440" w:lineRule="exact"/>
        <w:jc w:val="center"/>
        <w:rPr>
          <w:rFonts w:ascii="仿宋_GB2312" w:eastAsia="仿宋_GB2312" w:hAnsi="宋体"/>
          <w:b/>
          <w:sz w:val="44"/>
          <w:szCs w:val="44"/>
        </w:rPr>
      </w:pPr>
      <w:r w:rsidRPr="0023710B">
        <w:rPr>
          <w:rFonts w:ascii="仿宋_GB2312" w:eastAsia="仿宋_GB2312" w:hAnsi="宋体" w:hint="eastAsia"/>
          <w:b/>
          <w:sz w:val="44"/>
          <w:szCs w:val="44"/>
        </w:rPr>
        <w:t>关于成立特殊药品管理小组的通知</w:t>
      </w:r>
    </w:p>
    <w:p w:rsidR="00A24527" w:rsidRPr="0023710B" w:rsidRDefault="00A24527" w:rsidP="00A24527">
      <w:pPr>
        <w:spacing w:line="440" w:lineRule="exact"/>
        <w:jc w:val="center"/>
        <w:rPr>
          <w:rFonts w:ascii="仿宋_GB2312" w:eastAsia="仿宋_GB2312" w:hAnsi="宋体"/>
          <w:b/>
          <w:sz w:val="28"/>
          <w:szCs w:val="28"/>
        </w:rPr>
      </w:pPr>
    </w:p>
    <w:p w:rsidR="00A24527" w:rsidRPr="0023710B" w:rsidRDefault="00A24527" w:rsidP="00A24527">
      <w:pPr>
        <w:rPr>
          <w:rFonts w:ascii="仿宋_GB2312" w:eastAsia="仿宋_GB2312"/>
          <w:sz w:val="28"/>
          <w:szCs w:val="28"/>
        </w:rPr>
      </w:pPr>
      <w:r w:rsidRPr="0023710B">
        <w:rPr>
          <w:rFonts w:ascii="仿宋_GB2312" w:eastAsia="仿宋_GB2312" w:hint="eastAsia"/>
          <w:sz w:val="28"/>
          <w:szCs w:val="28"/>
        </w:rPr>
        <w:t>各处室、各系部：</w:t>
      </w:r>
    </w:p>
    <w:p w:rsidR="00A24527" w:rsidRPr="0023710B" w:rsidRDefault="00A24527" w:rsidP="00A24527">
      <w:pPr>
        <w:ind w:firstLine="570"/>
        <w:rPr>
          <w:rFonts w:ascii="仿宋_GB2312" w:eastAsia="仿宋_GB2312"/>
          <w:sz w:val="28"/>
          <w:szCs w:val="28"/>
        </w:rPr>
      </w:pPr>
      <w:r w:rsidRPr="0023710B">
        <w:rPr>
          <w:rFonts w:ascii="仿宋_GB2312" w:eastAsia="仿宋_GB2312" w:hint="eastAsia"/>
          <w:sz w:val="28"/>
          <w:szCs w:val="28"/>
        </w:rPr>
        <w:t>为了认真贯彻执行新《药品管理法》，加强对麻醉药品、精神药品及毒性药品的管理，经研究，根据学校实际，成立“湖北中医药高等专科学校特殊药品管理小组”。</w:t>
      </w:r>
    </w:p>
    <w:p w:rsidR="00A24527" w:rsidRPr="0023710B" w:rsidRDefault="00A24527" w:rsidP="00A24527">
      <w:pPr>
        <w:ind w:firstLine="570"/>
        <w:rPr>
          <w:rFonts w:ascii="仿宋_GB2312" w:eastAsia="仿宋_GB2312"/>
          <w:sz w:val="28"/>
          <w:szCs w:val="28"/>
        </w:rPr>
      </w:pPr>
    </w:p>
    <w:p w:rsidR="00A24527" w:rsidRPr="0023710B" w:rsidRDefault="00A24527" w:rsidP="00A24527">
      <w:pPr>
        <w:ind w:firstLine="570"/>
        <w:rPr>
          <w:rFonts w:ascii="仿宋_GB2312" w:eastAsia="仿宋_GB2312"/>
          <w:sz w:val="28"/>
          <w:szCs w:val="28"/>
        </w:rPr>
      </w:pPr>
    </w:p>
    <w:p w:rsidR="00A24527" w:rsidRPr="0023710B" w:rsidRDefault="00A24527" w:rsidP="00A24527">
      <w:pPr>
        <w:ind w:firstLine="570"/>
        <w:rPr>
          <w:rFonts w:ascii="仿宋_GB2312" w:eastAsia="仿宋_GB2312"/>
          <w:sz w:val="28"/>
          <w:szCs w:val="28"/>
        </w:rPr>
      </w:pPr>
      <w:r w:rsidRPr="0023710B">
        <w:rPr>
          <w:rFonts w:ascii="仿宋_GB2312" w:eastAsia="仿宋_GB2312" w:hint="eastAsia"/>
          <w:sz w:val="28"/>
          <w:szCs w:val="28"/>
        </w:rPr>
        <w:t>特此通知。</w:t>
      </w:r>
    </w:p>
    <w:p w:rsidR="00A24527" w:rsidRPr="0023710B" w:rsidRDefault="00A24527" w:rsidP="00A24527">
      <w:pPr>
        <w:ind w:leftChars="-85" w:left="1322" w:hangingChars="500" w:hanging="1500"/>
        <w:rPr>
          <w:rFonts w:ascii="仿宋_GB2312" w:eastAsia="仿宋_GB2312"/>
          <w:sz w:val="30"/>
          <w:szCs w:val="30"/>
        </w:rPr>
      </w:pPr>
    </w:p>
    <w:p w:rsidR="00A24527" w:rsidRPr="0023710B" w:rsidRDefault="00A24527" w:rsidP="00A24527">
      <w:pPr>
        <w:ind w:leftChars="-85" w:left="1322" w:hangingChars="500" w:hanging="1500"/>
        <w:rPr>
          <w:rFonts w:ascii="仿宋_GB2312" w:eastAsia="仿宋_GB2312"/>
          <w:sz w:val="30"/>
          <w:szCs w:val="30"/>
        </w:rPr>
      </w:pPr>
    </w:p>
    <w:p w:rsidR="00A24527" w:rsidRPr="0023710B" w:rsidRDefault="00A24527" w:rsidP="00A24527">
      <w:pPr>
        <w:ind w:leftChars="-85" w:left="1322" w:hangingChars="500" w:hanging="1500"/>
        <w:rPr>
          <w:rFonts w:ascii="仿宋_GB2312" w:eastAsia="仿宋_GB2312"/>
          <w:sz w:val="30"/>
          <w:szCs w:val="30"/>
        </w:rPr>
      </w:pPr>
    </w:p>
    <w:p w:rsidR="00A24527" w:rsidRPr="0023710B" w:rsidRDefault="00A24527" w:rsidP="00A24527">
      <w:pPr>
        <w:ind w:leftChars="-85" w:left="1322" w:hangingChars="500" w:hanging="1500"/>
        <w:rPr>
          <w:rFonts w:ascii="仿宋_GB2312" w:eastAsia="仿宋_GB2312"/>
          <w:sz w:val="30"/>
          <w:szCs w:val="30"/>
        </w:rPr>
      </w:pPr>
    </w:p>
    <w:p w:rsidR="00AB0875" w:rsidRDefault="00A24527" w:rsidP="00BB75D6">
      <w:pPr>
        <w:spacing w:line="640" w:lineRule="exact"/>
        <w:ind w:firstLineChars="1602" w:firstLine="4806"/>
        <w:jc w:val="right"/>
        <w:rPr>
          <w:rFonts w:ascii="仿宋_GB2312" w:eastAsia="仿宋_GB2312" w:hAnsi="宋体"/>
          <w:sz w:val="30"/>
          <w:szCs w:val="30"/>
        </w:rPr>
      </w:pPr>
      <w:r w:rsidRPr="0023710B">
        <w:rPr>
          <w:rFonts w:ascii="仿宋_GB2312" w:eastAsia="仿宋_GB2312" w:hAnsi="宋体" w:hint="eastAsia"/>
          <w:sz w:val="30"/>
          <w:szCs w:val="30"/>
        </w:rPr>
        <w:t>二○○四年四月十八日</w:t>
      </w:r>
    </w:p>
    <w:p w:rsidR="006E2D86" w:rsidRPr="006E2D86" w:rsidRDefault="006E2D86" w:rsidP="006E2D86">
      <w:pPr>
        <w:spacing w:line="640" w:lineRule="exact"/>
        <w:rPr>
          <w:rFonts w:ascii="仿宋_GB2312" w:eastAsia="仿宋_GB2312" w:hAnsi="宋体"/>
          <w:sz w:val="30"/>
          <w:szCs w:val="30"/>
        </w:rPr>
      </w:pPr>
    </w:p>
    <w:sectPr w:rsidR="006E2D86" w:rsidRPr="006E2D86" w:rsidSect="00FF24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28F" w:rsidRDefault="00EE028F" w:rsidP="00A24527">
      <w:r>
        <w:separator/>
      </w:r>
    </w:p>
  </w:endnote>
  <w:endnote w:type="continuationSeparator" w:id="1">
    <w:p w:rsidR="00EE028F" w:rsidRDefault="00EE028F" w:rsidP="00A24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28F" w:rsidRDefault="00EE028F" w:rsidP="00A24527">
      <w:r>
        <w:separator/>
      </w:r>
    </w:p>
  </w:footnote>
  <w:footnote w:type="continuationSeparator" w:id="1">
    <w:p w:rsidR="00EE028F" w:rsidRDefault="00EE028F" w:rsidP="00A245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4527"/>
    <w:rsid w:val="0039781D"/>
    <w:rsid w:val="004025BE"/>
    <w:rsid w:val="006E2D86"/>
    <w:rsid w:val="00A24527"/>
    <w:rsid w:val="00AB0875"/>
    <w:rsid w:val="00B32194"/>
    <w:rsid w:val="00BB75D6"/>
    <w:rsid w:val="00C01A0F"/>
    <w:rsid w:val="00E23DE3"/>
    <w:rsid w:val="00EE028F"/>
    <w:rsid w:val="00F90F2E"/>
    <w:rsid w:val="00FF2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45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45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45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4527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E2D8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E2D86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2017-03-08T07:40:00Z</dcterms:created>
  <dcterms:modified xsi:type="dcterms:W3CDTF">2017-03-10T06:37:00Z</dcterms:modified>
</cp:coreProperties>
</file>